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proofErr w:type="gramStart"/>
      <w:r>
        <w:rPr>
          <w:rFonts w:ascii="Calisto MT" w:hAnsi="Calisto MT"/>
          <w:sz w:val="26"/>
          <w:szCs w:val="26"/>
        </w:rPr>
        <w:t>RESOLUTION NO.</w:t>
      </w:r>
      <w:proofErr w:type="gramEnd"/>
      <w:r>
        <w:rPr>
          <w:rFonts w:ascii="Calisto MT" w:hAnsi="Calisto MT"/>
          <w:sz w:val="26"/>
          <w:szCs w:val="26"/>
        </w:rPr>
        <w:t xml:space="preserve">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023497" w:rsidP="002A1869">
      <w:pPr>
        <w:ind w:left="2160" w:right="72"/>
        <w:rPr>
          <w:rFonts w:ascii="Calisto MT" w:hAnsi="Calisto MT"/>
          <w:sz w:val="26"/>
          <w:szCs w:val="26"/>
        </w:rPr>
      </w:pPr>
      <w:r>
        <w:rPr>
          <w:rFonts w:ascii="Calisto MT" w:hAnsi="Calisto MT"/>
          <w:sz w:val="26"/>
          <w:szCs w:val="26"/>
        </w:rPr>
        <w:t>Housing and Community Development Planner</w:t>
      </w:r>
    </w:p>
    <w:p w:rsidR="00266BF7" w:rsidRDefault="00023497" w:rsidP="00266BF7">
      <w:pPr>
        <w:ind w:left="1800" w:right="72" w:firstLine="360"/>
        <w:rPr>
          <w:rFonts w:ascii="Calisto MT" w:hAnsi="Calisto MT"/>
          <w:sz w:val="26"/>
          <w:szCs w:val="26"/>
        </w:rPr>
      </w:pPr>
      <w:r>
        <w:rPr>
          <w:rFonts w:ascii="Calisto MT" w:hAnsi="Calisto MT"/>
          <w:sz w:val="26"/>
          <w:szCs w:val="26"/>
        </w:rPr>
        <w:t>Department of Community and Economic Development</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023497"/>
    <w:rsid w:val="00266BF7"/>
    <w:rsid w:val="002A1869"/>
    <w:rsid w:val="005222A5"/>
    <w:rsid w:val="00647E50"/>
    <w:rsid w:val="00750204"/>
    <w:rsid w:val="00787729"/>
    <w:rsid w:val="00965AE5"/>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777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2015-04-01T16:09:00Z</dcterms:created>
  <dcterms:modified xsi:type="dcterms:W3CDTF">2015-04-01T16:09:00Z</dcterms:modified>
</cp:coreProperties>
</file>